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02B6" w14:textId="77777777" w:rsidR="00E92C0F" w:rsidRPr="00E92C0F" w:rsidRDefault="00E92C0F" w:rsidP="00E92C0F">
      <w:pPr>
        <w:jc w:val="center"/>
        <w:rPr>
          <w:sz w:val="32"/>
          <w:szCs w:val="32"/>
        </w:rPr>
      </w:pPr>
      <w:r w:rsidRPr="00E92C0F">
        <w:rPr>
          <w:b/>
          <w:bCs/>
          <w:sz w:val="32"/>
          <w:szCs w:val="32"/>
        </w:rPr>
        <w:t>Whispers from Beyond: 9 Gentle Signs Your Loved Ones Are Near</w:t>
      </w:r>
    </w:p>
    <w:p w14:paraId="38ABF382" w14:textId="77777777" w:rsidR="00E92C0F" w:rsidRPr="00E92C0F" w:rsidRDefault="00E92C0F" w:rsidP="00E92C0F">
      <w:r w:rsidRPr="00E92C0F">
        <w:t>For many of us, the loss of a loved one doesn't end the connection—it simply shifts it into something quieter, more subtle, and often more profound. Spirit has a beautiful way of letting us know they're still close. All it takes is a soft heart and a little awareness to notice the signs.</w:t>
      </w:r>
    </w:p>
    <w:p w14:paraId="37A99194" w14:textId="77777777" w:rsidR="00E92C0F" w:rsidRPr="00E92C0F" w:rsidRDefault="00E92C0F" w:rsidP="00E92C0F">
      <w:r w:rsidRPr="00E92C0F">
        <w:t>Here are nine gentle ways your loved ones in spirit might be reaching out to you:</w:t>
      </w:r>
    </w:p>
    <w:p w14:paraId="7F429BF3" w14:textId="77777777" w:rsidR="00E92C0F" w:rsidRPr="00E92C0F" w:rsidRDefault="00E92C0F" w:rsidP="00E92C0F">
      <w:r w:rsidRPr="00E92C0F">
        <w:rPr>
          <w:b/>
          <w:bCs/>
        </w:rPr>
        <w:t>1. A Sudden Change in Temperature</w:t>
      </w:r>
      <w:r w:rsidRPr="00E92C0F">
        <w:br/>
        <w:t xml:space="preserve">You might feel a cool breeze or a warm sensation with no clear cause. These energy shifts can be a spirit’s way of brushing past you to say, </w:t>
      </w:r>
      <w:r w:rsidRPr="00E92C0F">
        <w:rPr>
          <w:i/>
          <w:iCs/>
        </w:rPr>
        <w:t>"I’m here."</w:t>
      </w:r>
    </w:p>
    <w:p w14:paraId="3965BA88" w14:textId="77777777" w:rsidR="00E92C0F" w:rsidRPr="00E92C0F" w:rsidRDefault="00E92C0F" w:rsidP="00E92C0F">
      <w:r w:rsidRPr="00E92C0F">
        <w:rPr>
          <w:b/>
          <w:bCs/>
        </w:rPr>
        <w:t>2. Finding Feathers, Coins, or Symbolic Objects</w:t>
      </w:r>
      <w:r w:rsidRPr="00E92C0F">
        <w:br/>
        <w:t>If you keep finding feathers in odd places or pennies just when you need a sign—pay attention. These small treasures are often spirit’s playful way of reminding you they’re near.</w:t>
      </w:r>
    </w:p>
    <w:p w14:paraId="0EB1B3A0" w14:textId="77777777" w:rsidR="00E92C0F" w:rsidRPr="00E92C0F" w:rsidRDefault="00E92C0F" w:rsidP="00E92C0F">
      <w:r w:rsidRPr="00E92C0F">
        <w:rPr>
          <w:b/>
          <w:bCs/>
        </w:rPr>
        <w:t>3. Repeating Numbers and Synchronicities</w:t>
      </w:r>
      <w:r w:rsidRPr="00E92C0F">
        <w:br/>
        <w:t>Seeing numbers like 11:11, 222, or your loved one’s birthday often? These patterns are gentle nudges from spirit, offering support and alignment when you need it most.</w:t>
      </w:r>
    </w:p>
    <w:p w14:paraId="5244A7CA" w14:textId="77777777" w:rsidR="00E92C0F" w:rsidRPr="00E92C0F" w:rsidRDefault="00E92C0F" w:rsidP="00E92C0F">
      <w:r w:rsidRPr="00E92C0F">
        <w:rPr>
          <w:b/>
          <w:bCs/>
        </w:rPr>
        <w:t>4. Vivid or Visitation Dreams</w:t>
      </w:r>
      <w:r w:rsidRPr="00E92C0F">
        <w:br/>
        <w:t>Some dreams feel different—comforting, radiant, and real. In these moments, spirit can connect more directly, offering reassurance, messages, or simply their loving presence.</w:t>
      </w:r>
    </w:p>
    <w:p w14:paraId="2EE5BFBC" w14:textId="77777777" w:rsidR="00E92C0F" w:rsidRPr="00E92C0F" w:rsidRDefault="00E92C0F" w:rsidP="00E92C0F">
      <w:r w:rsidRPr="00E92C0F">
        <w:rPr>
          <w:b/>
          <w:bCs/>
        </w:rPr>
        <w:t>5. Sensing a Presence</w:t>
      </w:r>
      <w:r w:rsidRPr="00E92C0F">
        <w:br/>
        <w:t>You may feel like someone is in the room with you, even when you're alone. It’s not your imagination—it’s the quiet, comforting energy of a soul that still walks beside you.</w:t>
      </w:r>
    </w:p>
    <w:p w14:paraId="3EF9507C" w14:textId="77777777" w:rsidR="00E92C0F" w:rsidRPr="00E92C0F" w:rsidRDefault="00E92C0F" w:rsidP="00E92C0F">
      <w:r w:rsidRPr="00E92C0F">
        <w:rPr>
          <w:b/>
          <w:bCs/>
        </w:rPr>
        <w:t>6. Meaningful Music or Words</w:t>
      </w:r>
      <w:r w:rsidRPr="00E92C0F">
        <w:br/>
        <w:t xml:space="preserve">A certain song plays on the radio just when you’re thinking of them. Or someone speaks a phrase they always used to say. Spirit often uses the world around us to say </w:t>
      </w:r>
      <w:r w:rsidRPr="00E92C0F">
        <w:rPr>
          <w:i/>
          <w:iCs/>
        </w:rPr>
        <w:t>“I haven’t left.”</w:t>
      </w:r>
    </w:p>
    <w:p w14:paraId="7D917FEE" w14:textId="77777777" w:rsidR="00E92C0F" w:rsidRPr="00E92C0F" w:rsidRDefault="00E92C0F" w:rsidP="00E92C0F">
      <w:r w:rsidRPr="00E92C0F">
        <w:rPr>
          <w:b/>
          <w:bCs/>
        </w:rPr>
        <w:t>7. Familiar Scents from Nowhere</w:t>
      </w:r>
      <w:r w:rsidRPr="00E92C0F">
        <w:br/>
        <w:t>The smell of perfume, flowers, tobacco—or even your pet’s scent—can suddenly appear without explanation. These sensory memories are some of spirit’s most tender gifts.</w:t>
      </w:r>
    </w:p>
    <w:p w14:paraId="51E5DA53" w14:textId="77777777" w:rsidR="00E92C0F" w:rsidRPr="00E92C0F" w:rsidRDefault="00E92C0F" w:rsidP="00E92C0F">
      <w:r w:rsidRPr="00E92C0F">
        <w:rPr>
          <w:b/>
          <w:bCs/>
        </w:rPr>
        <w:t>8. Animals Acting Differently</w:t>
      </w:r>
      <w:r w:rsidRPr="00E92C0F">
        <w:br/>
        <w:t>Our pets are highly attuned to energy. They may stare at an empty space, wag their tail, or snuggle into a spot where your loved one’s presence is felt. Sometimes, they’re sensing what we cannot see.</w:t>
      </w:r>
    </w:p>
    <w:p w14:paraId="79F58E92" w14:textId="77777777" w:rsidR="004B2FAD" w:rsidRPr="004B2FAD" w:rsidRDefault="00E92C0F" w:rsidP="004B2FAD">
      <w:r w:rsidRPr="00E92C0F">
        <w:rPr>
          <w:b/>
          <w:bCs/>
        </w:rPr>
        <w:t>9. A Deep Emotional Stirring</w:t>
      </w:r>
      <w:r w:rsidRPr="00E92C0F">
        <w:br/>
        <w:t>Have you ever read a quote, seen a picture, or heard something and suddenly felt overwhelmed by love, peace, or even tears? These moments are often spirit’s way of touching your heart when words aren’t enough.</w:t>
      </w:r>
    </w:p>
    <w:sectPr w:rsidR="004B2FAD" w:rsidRPr="004B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D"/>
    <w:rsid w:val="00126D24"/>
    <w:rsid w:val="00263784"/>
    <w:rsid w:val="004B2FAD"/>
    <w:rsid w:val="00575D6D"/>
    <w:rsid w:val="00E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33BA"/>
  <w15:chartTrackingRefBased/>
  <w15:docId w15:val="{02E44D3B-2A28-44A6-966E-E3480C2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D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Sloan</dc:creator>
  <cp:keywords/>
  <dc:description/>
  <cp:lastModifiedBy>Yvonne Sloan</cp:lastModifiedBy>
  <cp:revision>1</cp:revision>
  <dcterms:created xsi:type="dcterms:W3CDTF">2025-06-15T14:30:00Z</dcterms:created>
  <dcterms:modified xsi:type="dcterms:W3CDTF">2025-06-15T22:15:00Z</dcterms:modified>
</cp:coreProperties>
</file>